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AD4" w:rsidRDefault="001E5AD4" w:rsidP="00355637">
      <w:pPr>
        <w:rPr>
          <w:b/>
        </w:rPr>
      </w:pPr>
    </w:p>
    <w:p w:rsidR="001E5AD4" w:rsidRDefault="001E5AD4" w:rsidP="00355637">
      <w:pPr>
        <w:rPr>
          <w:b/>
        </w:rPr>
      </w:pPr>
    </w:p>
    <w:p w:rsidR="00355637" w:rsidRDefault="00355637" w:rsidP="0035563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5637" w:rsidRDefault="00355637" w:rsidP="00355637">
      <w:pPr>
        <w:rPr>
          <w:b/>
        </w:rPr>
      </w:pPr>
    </w:p>
    <w:p w:rsidR="00355637" w:rsidRDefault="00355637" w:rsidP="00355637">
      <w:pPr>
        <w:rPr>
          <w:b/>
        </w:rPr>
      </w:pPr>
    </w:p>
    <w:p w:rsidR="00355637" w:rsidRDefault="00355637" w:rsidP="00355637">
      <w:pPr>
        <w:rPr>
          <w:b/>
        </w:rPr>
      </w:pPr>
    </w:p>
    <w:p w:rsidR="00355637" w:rsidRDefault="00355637" w:rsidP="00355637">
      <w:pPr>
        <w:rPr>
          <w:b/>
        </w:rPr>
      </w:pPr>
    </w:p>
    <w:p w:rsidR="00355637" w:rsidRDefault="00355637" w:rsidP="00355637">
      <w:pPr>
        <w:rPr>
          <w:b/>
        </w:rPr>
      </w:pPr>
    </w:p>
    <w:tbl>
      <w:tblPr>
        <w:tblpPr w:leftFromText="180" w:rightFromText="180" w:vertAnchor="text" w:horzAnchor="margin" w:tblpY="85"/>
        <w:tblW w:w="9582" w:type="dxa"/>
        <w:tblLayout w:type="fixed"/>
        <w:tblLook w:val="0000" w:firstRow="0" w:lastRow="0" w:firstColumn="0" w:lastColumn="0" w:noHBand="0" w:noVBand="0"/>
      </w:tblPr>
      <w:tblGrid>
        <w:gridCol w:w="9582"/>
      </w:tblGrid>
      <w:tr w:rsidR="00355637" w:rsidTr="00A327B7">
        <w:trPr>
          <w:trHeight w:val="142"/>
        </w:trPr>
        <w:tc>
          <w:tcPr>
            <w:tcW w:w="9582" w:type="dxa"/>
            <w:shd w:val="clear" w:color="auto" w:fill="auto"/>
          </w:tcPr>
          <w:p w:rsidR="00355637" w:rsidRPr="0058626E" w:rsidRDefault="00355637" w:rsidP="00A327B7">
            <w:pPr>
              <w:rPr>
                <w:b/>
                <w:sz w:val="28"/>
                <w:szCs w:val="20"/>
              </w:rPr>
            </w:pPr>
          </w:p>
        </w:tc>
      </w:tr>
    </w:tbl>
    <w:p w:rsidR="00355637" w:rsidRPr="00FF675C" w:rsidRDefault="00355637" w:rsidP="00355637">
      <w:pPr>
        <w:rPr>
          <w:vanish/>
        </w:rPr>
      </w:pPr>
    </w:p>
    <w:tbl>
      <w:tblPr>
        <w:tblpPr w:leftFromText="180" w:rightFromText="180" w:vertAnchor="text" w:horzAnchor="margin" w:tblpXSpec="center" w:tblpY="48"/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55637" w:rsidTr="009D166D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355637" w:rsidRDefault="00355637" w:rsidP="009D166D">
            <w:pPr>
              <w:tabs>
                <w:tab w:val="left" w:pos="3393"/>
              </w:tabs>
              <w:ind w:left="142"/>
              <w:rPr>
                <w:b/>
              </w:rPr>
            </w:pPr>
          </w:p>
          <w:p w:rsidR="00355637" w:rsidRDefault="00355637" w:rsidP="00A327B7">
            <w:pPr>
              <w:jc w:val="center"/>
              <w:rPr>
                <w:b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БЕЛОКАМЕНСКОЕ  ЗОЛЬСКОГО РАЙОНА КАБАРДИНО-БАЛКАРСКОЙ РЕСПУБЛИКИ</w:t>
            </w:r>
          </w:p>
          <w:p w:rsidR="00355637" w:rsidRDefault="00355637" w:rsidP="00A327B7">
            <w:pPr>
              <w:jc w:val="center"/>
              <w:rPr>
                <w:bCs/>
                <w:szCs w:val="20"/>
              </w:rPr>
            </w:pPr>
          </w:p>
          <w:p w:rsidR="00355637" w:rsidRPr="000B6930" w:rsidRDefault="00355637" w:rsidP="00A327B7">
            <w:pPr>
              <w:pStyle w:val="4"/>
            </w:pPr>
            <w:r w:rsidRPr="000B6930">
              <w:t>КЪЭБЭРДЭЙ – БАЛЪКЪЭР РЕСПУБЛИКЭМ И ДЗЭЛЫКЪУЭ КУЕЙМ ЩЫЩ</w:t>
            </w:r>
          </w:p>
          <w:p w:rsidR="00355637" w:rsidRDefault="00355637" w:rsidP="00A327B7">
            <w:pPr>
              <w:jc w:val="center"/>
              <w:rPr>
                <w:b/>
                <w:szCs w:val="20"/>
              </w:rPr>
            </w:pPr>
            <w:r>
              <w:rPr>
                <w:b/>
                <w:sz w:val="22"/>
              </w:rPr>
              <w:t xml:space="preserve">БЕЛОКАМЕНСКЭ КЪУАЖЭМ И АДМИНИСТРАЦЭ  </w:t>
            </w:r>
          </w:p>
          <w:p w:rsidR="00355637" w:rsidRDefault="00355637" w:rsidP="00A327B7">
            <w:pPr>
              <w:jc w:val="center"/>
              <w:rPr>
                <w:b/>
                <w:szCs w:val="20"/>
              </w:rPr>
            </w:pPr>
          </w:p>
          <w:p w:rsidR="00355637" w:rsidRDefault="00355637" w:rsidP="00A327B7">
            <w:pPr>
              <w:jc w:val="center"/>
              <w:rPr>
                <w:b/>
                <w:szCs w:val="20"/>
              </w:rPr>
            </w:pPr>
            <w:r>
              <w:rPr>
                <w:b/>
                <w:sz w:val="22"/>
              </w:rPr>
              <w:t>КЪАБАРТЫ - МАЛКЪАР РЕСПУБЛИКАНЫ ЗОЛЬСК РАЙОНУ БЕЛОКАМЕНСК  ЭЛИНИ</w:t>
            </w:r>
          </w:p>
          <w:p w:rsidR="00355637" w:rsidRPr="000B6930" w:rsidRDefault="00355637" w:rsidP="00A327B7">
            <w:pPr>
              <w:pStyle w:val="4"/>
            </w:pPr>
            <w:r w:rsidRPr="000B6930">
              <w:t xml:space="preserve">АДМИНИСТРАЦИЯ  </w:t>
            </w:r>
          </w:p>
          <w:p w:rsidR="00355637" w:rsidRDefault="00355637" w:rsidP="00A327B7">
            <w:pPr>
              <w:jc w:val="center"/>
              <w:rPr>
                <w:b/>
                <w:szCs w:val="20"/>
              </w:rPr>
            </w:pPr>
          </w:p>
          <w:p w:rsidR="00355637" w:rsidRPr="000D5657" w:rsidRDefault="006D5B82" w:rsidP="00A327B7">
            <w:pPr>
              <w:pStyle w:val="5"/>
              <w:ind w:left="-170"/>
            </w:pPr>
            <w:r>
              <w:t xml:space="preserve">   </w:t>
            </w:r>
            <w:proofErr w:type="gramStart"/>
            <w:r w:rsidR="00355637" w:rsidRPr="000D5657">
              <w:t xml:space="preserve">361720  </w:t>
            </w:r>
            <w:proofErr w:type="spellStart"/>
            <w:r w:rsidR="00355637" w:rsidRPr="000D5657">
              <w:t>с.Белокаменское</w:t>
            </w:r>
            <w:proofErr w:type="spellEnd"/>
            <w:proofErr w:type="gramEnd"/>
            <w:r w:rsidR="00355637" w:rsidRPr="000D5657">
              <w:t xml:space="preserve">,                                            </w:t>
            </w:r>
            <w:r>
              <w:t xml:space="preserve">                             </w:t>
            </w:r>
            <w:r w:rsidR="00355637" w:rsidRPr="000D5657">
              <w:t xml:space="preserve">  </w:t>
            </w:r>
            <w:r w:rsidR="00355637">
              <w:rPr>
                <w:lang w:val="en-US"/>
              </w:rPr>
              <w:t>E</w:t>
            </w:r>
            <w:r w:rsidR="00355637" w:rsidRPr="000D5657">
              <w:t>-</w:t>
            </w:r>
            <w:r w:rsidR="00355637">
              <w:rPr>
                <w:lang w:val="en-US"/>
              </w:rPr>
              <w:t>mail</w:t>
            </w:r>
            <w:r w:rsidR="00355637" w:rsidRPr="000D5657">
              <w:t xml:space="preserve">: </w:t>
            </w:r>
            <w:proofErr w:type="spellStart"/>
            <w:r w:rsidR="002D44B3">
              <w:rPr>
                <w:lang w:val="en-US"/>
              </w:rPr>
              <w:t>adm</w:t>
            </w:r>
            <w:proofErr w:type="spellEnd"/>
            <w:r w:rsidR="002D44B3">
              <w:t>.b</w:t>
            </w:r>
            <w:proofErr w:type="spellStart"/>
            <w:r w:rsidR="00355637">
              <w:rPr>
                <w:lang w:val="en-US"/>
              </w:rPr>
              <w:t>elokamenskoe</w:t>
            </w:r>
            <w:proofErr w:type="spellEnd"/>
            <w:r w:rsidR="00355637" w:rsidRPr="000D5657">
              <w:t>@</w:t>
            </w:r>
            <w:r w:rsidR="002D44B3">
              <w:rPr>
                <w:lang w:val="en-US"/>
              </w:rPr>
              <w:t>mail</w:t>
            </w:r>
            <w:r w:rsidR="002D44B3" w:rsidRPr="002D44B3">
              <w:t>.</w:t>
            </w:r>
            <w:proofErr w:type="spellStart"/>
            <w:r w:rsidR="002D44B3">
              <w:rPr>
                <w:lang w:val="en-US"/>
              </w:rPr>
              <w:t>ru</w:t>
            </w:r>
            <w:proofErr w:type="spellEnd"/>
          </w:p>
          <w:p w:rsidR="00355637" w:rsidRPr="000D5657" w:rsidRDefault="009D166D" w:rsidP="00A327B7">
            <w:pPr>
              <w:pStyle w:val="5"/>
              <w:ind w:left="-170"/>
              <w:rPr>
                <w:b w:val="0"/>
                <w:bCs/>
                <w:sz w:val="18"/>
              </w:rPr>
            </w:pPr>
            <w:r>
              <w:t xml:space="preserve">         у</w:t>
            </w:r>
            <w:r w:rsidR="00355637" w:rsidRPr="000D5657">
              <w:t xml:space="preserve">л.Центральная №2                                                                                                                  тел./факс 75-7-51                                                                                                                  </w:t>
            </w:r>
          </w:p>
        </w:tc>
      </w:tr>
    </w:tbl>
    <w:p w:rsidR="00355637" w:rsidRPr="00A215BF" w:rsidRDefault="00355637" w:rsidP="00355637">
      <w:pPr>
        <w:rPr>
          <w:vanish/>
        </w:rPr>
      </w:pPr>
    </w:p>
    <w:p w:rsidR="00355637" w:rsidRPr="00A215BF" w:rsidRDefault="006D5B82" w:rsidP="00355637">
      <w:pPr>
        <w:pStyle w:val="ac"/>
        <w:shd w:val="clear" w:color="auto" w:fill="FFFFFF"/>
        <w:spacing w:before="0" w:beforeAutospacing="0" w:after="0" w:afterAutospacing="0"/>
        <w:ind w:right="-425" w:firstLine="284"/>
        <w:jc w:val="both"/>
        <w:rPr>
          <w:b/>
        </w:rPr>
      </w:pPr>
      <w:r>
        <w:rPr>
          <w:b/>
        </w:rPr>
        <w:t>17</w:t>
      </w:r>
      <w:r w:rsidR="009D166D">
        <w:rPr>
          <w:b/>
        </w:rPr>
        <w:t>.12</w:t>
      </w:r>
      <w:r w:rsidR="00ED5935">
        <w:rPr>
          <w:b/>
        </w:rPr>
        <w:t>.2025</w:t>
      </w:r>
      <w:r w:rsidR="00355637" w:rsidRPr="00A215BF">
        <w:rPr>
          <w:b/>
        </w:rPr>
        <w:t xml:space="preserve">г. </w:t>
      </w:r>
    </w:p>
    <w:p w:rsidR="00355637" w:rsidRDefault="00355637" w:rsidP="0055329C">
      <w:pPr>
        <w:pStyle w:val="ac"/>
        <w:shd w:val="clear" w:color="auto" w:fill="FFFFFF"/>
        <w:spacing w:before="0" w:beforeAutospacing="0" w:after="0" w:afterAutospacing="0"/>
        <w:ind w:left="-142" w:right="283"/>
        <w:jc w:val="right"/>
        <w:rPr>
          <w:b/>
        </w:rPr>
      </w:pPr>
      <w:r>
        <w:rPr>
          <w:b/>
        </w:rPr>
        <w:t>ПОСТАНОВЛЕНИЕ №</w:t>
      </w:r>
      <w:r w:rsidR="00ED5935">
        <w:rPr>
          <w:b/>
        </w:rPr>
        <w:t>43</w:t>
      </w:r>
      <w:r w:rsidR="00A215BF" w:rsidRPr="00A215BF">
        <w:rPr>
          <w:b/>
        </w:rPr>
        <w:t>-п</w:t>
      </w:r>
    </w:p>
    <w:p w:rsidR="00355637" w:rsidRDefault="00ED5935" w:rsidP="00355637">
      <w:pPr>
        <w:pStyle w:val="ac"/>
        <w:shd w:val="clear" w:color="auto" w:fill="FFFFFF"/>
        <w:spacing w:before="0" w:beforeAutospacing="0" w:after="0" w:afterAutospacing="0"/>
        <w:ind w:right="283"/>
        <w:jc w:val="right"/>
        <w:rPr>
          <w:b/>
        </w:rPr>
      </w:pPr>
      <w:r>
        <w:rPr>
          <w:b/>
        </w:rPr>
        <w:t>УНАФЭ №43</w:t>
      </w:r>
      <w:r w:rsidR="00A215BF">
        <w:rPr>
          <w:b/>
        </w:rPr>
        <w:t>-п</w:t>
      </w:r>
    </w:p>
    <w:p w:rsidR="00355637" w:rsidRDefault="00ED5935" w:rsidP="00355637">
      <w:pPr>
        <w:pStyle w:val="ac"/>
        <w:shd w:val="clear" w:color="auto" w:fill="FFFFFF"/>
        <w:spacing w:before="0" w:beforeAutospacing="0" w:after="0" w:afterAutospacing="0"/>
        <w:ind w:right="283"/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>43</w:t>
      </w:r>
      <w:r w:rsidR="00A215BF">
        <w:rPr>
          <w:b/>
        </w:rPr>
        <w:t>-п</w:t>
      </w:r>
    </w:p>
    <w:p w:rsidR="00355637" w:rsidRDefault="00355637" w:rsidP="00355637">
      <w:pPr>
        <w:pStyle w:val="ac"/>
        <w:shd w:val="clear" w:color="auto" w:fill="FFFFFF"/>
        <w:spacing w:before="0" w:beforeAutospacing="0" w:after="0" w:afterAutospacing="0"/>
        <w:ind w:right="283"/>
        <w:jc w:val="right"/>
        <w:rPr>
          <w:b/>
        </w:rPr>
      </w:pPr>
    </w:p>
    <w:p w:rsidR="002D44B3" w:rsidRDefault="002D44B3" w:rsidP="00355637">
      <w:pPr>
        <w:pStyle w:val="ac"/>
        <w:shd w:val="clear" w:color="auto" w:fill="FFFFFF"/>
        <w:spacing w:before="0" w:beforeAutospacing="0" w:after="0" w:afterAutospacing="0"/>
        <w:ind w:right="283"/>
        <w:jc w:val="right"/>
        <w:rPr>
          <w:b/>
        </w:rPr>
      </w:pPr>
    </w:p>
    <w:p w:rsidR="009D166D" w:rsidRDefault="009D166D" w:rsidP="009D166D">
      <w:pPr>
        <w:autoSpaceDE w:val="0"/>
        <w:autoSpaceDN w:val="0"/>
        <w:adjustRightInd w:val="0"/>
        <w:ind w:left="426"/>
        <w:rPr>
          <w:b/>
          <w:bCs/>
          <w:sz w:val="18"/>
          <w:szCs w:val="18"/>
        </w:rPr>
      </w:pPr>
      <w:r w:rsidRPr="001F2A05">
        <w:rPr>
          <w:b/>
          <w:bCs/>
          <w:sz w:val="18"/>
          <w:szCs w:val="18"/>
        </w:rPr>
        <w:t xml:space="preserve">ОБ УТВЕРЖДЕНИИ ПЕРЕЧНЯ ГЛАВНЫХ АДМИНИСТРАТОРОВ </w:t>
      </w:r>
    </w:p>
    <w:p w:rsidR="009D166D" w:rsidRDefault="009D166D" w:rsidP="009D166D">
      <w:pPr>
        <w:autoSpaceDE w:val="0"/>
        <w:autoSpaceDN w:val="0"/>
        <w:adjustRightInd w:val="0"/>
        <w:rPr>
          <w:b/>
          <w:bCs/>
          <w:sz w:val="18"/>
          <w:szCs w:val="18"/>
        </w:rPr>
      </w:pPr>
      <w:r w:rsidRPr="001F2A05">
        <w:rPr>
          <w:b/>
          <w:bCs/>
          <w:sz w:val="18"/>
          <w:szCs w:val="18"/>
        </w:rPr>
        <w:t>ДОХОДОВ</w:t>
      </w:r>
      <w:r w:rsidR="003E018E">
        <w:rPr>
          <w:b/>
          <w:bCs/>
          <w:sz w:val="18"/>
          <w:szCs w:val="18"/>
        </w:rPr>
        <w:t xml:space="preserve"> </w:t>
      </w:r>
      <w:r w:rsidRPr="001F2A05">
        <w:rPr>
          <w:b/>
          <w:bCs/>
          <w:sz w:val="18"/>
          <w:szCs w:val="18"/>
        </w:rPr>
        <w:t xml:space="preserve">МЕСТНОГО БЮДЖЕТА </w:t>
      </w:r>
      <w:r>
        <w:rPr>
          <w:b/>
          <w:bCs/>
          <w:sz w:val="18"/>
          <w:szCs w:val="18"/>
        </w:rPr>
        <w:t xml:space="preserve">СЕЛЬСКОГО ПОСЕЛЕНИЯ </w:t>
      </w:r>
    </w:p>
    <w:p w:rsidR="009D166D" w:rsidRDefault="009D166D" w:rsidP="009D166D">
      <w:pPr>
        <w:autoSpaceDE w:val="0"/>
        <w:autoSpaceDN w:val="0"/>
        <w:adjustRightInd w:val="0"/>
        <w:rPr>
          <w:rFonts w:eastAsia="Calibri"/>
          <w:b/>
          <w:sz w:val="18"/>
          <w:szCs w:val="18"/>
        </w:rPr>
      </w:pPr>
      <w:r>
        <w:rPr>
          <w:b/>
          <w:bCs/>
          <w:sz w:val="18"/>
          <w:szCs w:val="18"/>
        </w:rPr>
        <w:t xml:space="preserve">БЕЛОКАМЕНСКОЕ </w:t>
      </w:r>
      <w:r w:rsidRPr="001F2A05">
        <w:rPr>
          <w:rFonts w:eastAsia="Calibri"/>
          <w:b/>
          <w:sz w:val="18"/>
          <w:szCs w:val="18"/>
        </w:rPr>
        <w:t>ЗОЛЬСКОГО МУНИЦИПАЛЬНОГО РАЙОНА</w:t>
      </w:r>
    </w:p>
    <w:p w:rsidR="009D166D" w:rsidRPr="009D166D" w:rsidRDefault="009D166D" w:rsidP="009D166D">
      <w:pPr>
        <w:autoSpaceDE w:val="0"/>
        <w:autoSpaceDN w:val="0"/>
        <w:adjustRightInd w:val="0"/>
        <w:rPr>
          <w:b/>
          <w:bCs/>
          <w:sz w:val="18"/>
          <w:szCs w:val="18"/>
        </w:rPr>
      </w:pPr>
      <w:r w:rsidRPr="001F2A05">
        <w:rPr>
          <w:rFonts w:eastAsia="Calibri"/>
          <w:b/>
          <w:sz w:val="18"/>
          <w:szCs w:val="18"/>
        </w:rPr>
        <w:t>КАБАРДИНО – БАЛКАРСКОЙ РЕСПУБЛИКИ</w:t>
      </w:r>
    </w:p>
    <w:p w:rsidR="009D166D" w:rsidRPr="00D03000" w:rsidRDefault="009D166D" w:rsidP="009D16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166D" w:rsidRPr="00D03000" w:rsidRDefault="009D166D" w:rsidP="009D166D">
      <w:pPr>
        <w:ind w:left="-142" w:firstLine="567"/>
        <w:jc w:val="both"/>
        <w:rPr>
          <w:bCs/>
          <w:sz w:val="28"/>
          <w:szCs w:val="28"/>
        </w:rPr>
      </w:pPr>
      <w:r w:rsidRPr="00D03000">
        <w:rPr>
          <w:sz w:val="28"/>
          <w:szCs w:val="28"/>
        </w:rPr>
        <w:t xml:space="preserve">В соответствии с </w:t>
      </w:r>
      <w:hyperlink r:id="rId6" w:history="1">
        <w:r w:rsidRPr="00D03000">
          <w:rPr>
            <w:sz w:val="28"/>
            <w:szCs w:val="28"/>
          </w:rPr>
          <w:t>абзацем четвертым пункта 3.2 статьи 160.1</w:t>
        </w:r>
      </w:hyperlink>
      <w:r w:rsidR="003E018E">
        <w:t xml:space="preserve"> </w:t>
      </w:r>
      <w:r w:rsidRPr="00D03000">
        <w:rPr>
          <w:sz w:val="28"/>
          <w:szCs w:val="28"/>
        </w:rPr>
        <w:t xml:space="preserve">Бюджетного кодекса Российской Федерации, </w:t>
      </w:r>
      <w:hyperlink r:id="rId7" w:history="1">
        <w:r w:rsidRPr="00D03000">
          <w:rPr>
            <w:sz w:val="28"/>
            <w:szCs w:val="28"/>
          </w:rPr>
          <w:t>постановлением</w:t>
        </w:r>
      </w:hyperlink>
      <w:r w:rsidRPr="00D03000">
        <w:rPr>
          <w:sz w:val="28"/>
          <w:szCs w:val="28"/>
        </w:rPr>
        <w:t xml:space="preserve"> Правительства Российской Федерации от 16.09.2021 N 1569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</w:t>
      </w:r>
      <w:r w:rsidR="003E018E">
        <w:rPr>
          <w:sz w:val="28"/>
          <w:szCs w:val="28"/>
        </w:rPr>
        <w:t xml:space="preserve">  </w:t>
      </w:r>
      <w:r w:rsidRPr="00D03000">
        <w:rPr>
          <w:rFonts w:eastAsia="Calibri"/>
          <w:sz w:val="28"/>
          <w:szCs w:val="28"/>
        </w:rPr>
        <w:t xml:space="preserve">местная администрация </w:t>
      </w:r>
      <w:r w:rsidR="002B6631">
        <w:rPr>
          <w:rFonts w:eastAsia="Calibri"/>
          <w:sz w:val="28"/>
          <w:szCs w:val="28"/>
        </w:rPr>
        <w:t>сельского поселения Белокаменское</w:t>
      </w:r>
      <w:r w:rsidR="003E018E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Зольского</w:t>
      </w:r>
      <w:r w:rsidRPr="00D03000">
        <w:rPr>
          <w:sz w:val="28"/>
          <w:szCs w:val="28"/>
        </w:rPr>
        <w:t xml:space="preserve"> муниципального района Кабардино - Балкарской Республики</w:t>
      </w:r>
      <w:r w:rsidR="003E018E">
        <w:rPr>
          <w:sz w:val="28"/>
          <w:szCs w:val="28"/>
        </w:rPr>
        <w:t xml:space="preserve">  </w:t>
      </w:r>
      <w:r w:rsidRPr="00D03000">
        <w:rPr>
          <w:b/>
          <w:spacing w:val="44"/>
          <w:sz w:val="28"/>
          <w:szCs w:val="28"/>
        </w:rPr>
        <w:t>постановляет</w:t>
      </w:r>
      <w:r w:rsidRPr="00D03000">
        <w:rPr>
          <w:b/>
          <w:sz w:val="28"/>
          <w:szCs w:val="28"/>
        </w:rPr>
        <w:t>:</w:t>
      </w:r>
    </w:p>
    <w:p w:rsidR="009D166D" w:rsidRPr="00D03000" w:rsidRDefault="009D166D" w:rsidP="009D166D">
      <w:pPr>
        <w:numPr>
          <w:ilvl w:val="0"/>
          <w:numId w:val="5"/>
        </w:numPr>
        <w:autoSpaceDE w:val="0"/>
        <w:autoSpaceDN w:val="0"/>
        <w:adjustRightInd w:val="0"/>
        <w:ind w:left="-142" w:firstLine="568"/>
        <w:jc w:val="both"/>
        <w:rPr>
          <w:sz w:val="28"/>
          <w:szCs w:val="28"/>
        </w:rPr>
      </w:pPr>
      <w:r w:rsidRPr="00D03000">
        <w:rPr>
          <w:sz w:val="28"/>
          <w:szCs w:val="28"/>
        </w:rPr>
        <w:t>Утвердить перечень главных администраторов доходов</w:t>
      </w:r>
      <w:r>
        <w:rPr>
          <w:sz w:val="28"/>
          <w:szCs w:val="28"/>
        </w:rPr>
        <w:t xml:space="preserve"> местного </w:t>
      </w:r>
      <w:r w:rsidRPr="00D03000">
        <w:rPr>
          <w:sz w:val="28"/>
          <w:szCs w:val="28"/>
        </w:rPr>
        <w:t xml:space="preserve">бюджета </w:t>
      </w:r>
      <w:r w:rsidR="002B6631">
        <w:rPr>
          <w:sz w:val="28"/>
          <w:szCs w:val="28"/>
        </w:rPr>
        <w:t>с.п.Белокаменское</w:t>
      </w:r>
      <w:r w:rsidR="003E018E">
        <w:rPr>
          <w:sz w:val="28"/>
          <w:szCs w:val="28"/>
        </w:rPr>
        <w:t xml:space="preserve"> </w:t>
      </w:r>
      <w:r>
        <w:rPr>
          <w:sz w:val="28"/>
          <w:szCs w:val="28"/>
        </w:rPr>
        <w:t>Зольского</w:t>
      </w:r>
      <w:r w:rsidRPr="00D03000">
        <w:rPr>
          <w:sz w:val="28"/>
          <w:szCs w:val="28"/>
        </w:rPr>
        <w:t xml:space="preserve"> му</w:t>
      </w:r>
      <w:r w:rsidR="002B6631">
        <w:rPr>
          <w:sz w:val="28"/>
          <w:szCs w:val="28"/>
        </w:rPr>
        <w:t>ниципального района КБР</w:t>
      </w:r>
      <w:r w:rsidRPr="00D03000">
        <w:rPr>
          <w:sz w:val="28"/>
          <w:szCs w:val="28"/>
        </w:rPr>
        <w:t>, согласно приложению (далее - Перечень).</w:t>
      </w:r>
    </w:p>
    <w:p w:rsidR="008D594D" w:rsidRDefault="009D166D" w:rsidP="009D166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   Установить, что в случае поступления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местный </w:t>
      </w:r>
      <w:r w:rsidRPr="00D03000">
        <w:rPr>
          <w:rFonts w:ascii="Times New Roman" w:hAnsi="Times New Roman" w:cs="Times New Roman"/>
          <w:sz w:val="28"/>
          <w:szCs w:val="28"/>
        </w:rPr>
        <w:t>бюджет</w:t>
      </w:r>
      <w:r w:rsidR="002B6631">
        <w:rPr>
          <w:rFonts w:ascii="Times New Roman" w:hAnsi="Times New Roman" w:cs="Times New Roman"/>
          <w:sz w:val="28"/>
          <w:szCs w:val="28"/>
        </w:rPr>
        <w:t xml:space="preserve"> сельского поселения Белокаменское</w:t>
      </w:r>
      <w:r w:rsidR="003E0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Зольского</w:t>
      </w:r>
      <w:r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 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налоговых доходов, неналоговых доходов и межбюджетных трансфертов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не предусмотренных Перечнем, изменения в части закрепляемых за главными администраторами 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2B6631">
        <w:rPr>
          <w:rFonts w:ascii="Times New Roman" w:hAnsi="Times New Roman" w:cs="Times New Roman"/>
          <w:sz w:val="28"/>
          <w:szCs w:val="28"/>
        </w:rPr>
        <w:t>с.п.Белокаменское</w:t>
      </w:r>
      <w:r w:rsidR="003E0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Зольского</w:t>
      </w:r>
      <w:r w:rsidRPr="00D03000">
        <w:rPr>
          <w:rFonts w:ascii="Times New Roman" w:hAnsi="Times New Roman" w:cs="Times New Roman"/>
          <w:sz w:val="28"/>
          <w:szCs w:val="28"/>
        </w:rPr>
        <w:t xml:space="preserve"> му</w:t>
      </w:r>
      <w:r w:rsidR="002B6631">
        <w:rPr>
          <w:rFonts w:ascii="Times New Roman" w:hAnsi="Times New Roman" w:cs="Times New Roman"/>
          <w:sz w:val="28"/>
          <w:szCs w:val="28"/>
        </w:rPr>
        <w:t>ниципального района КБР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кодов видов (подвидов) доходов отражаются в отчете об исполнении </w:t>
      </w:r>
      <w:r w:rsidRPr="00D03000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2B6631">
        <w:rPr>
          <w:rFonts w:ascii="Times New Roman" w:hAnsi="Times New Roman" w:cs="Times New Roman"/>
          <w:sz w:val="28"/>
          <w:szCs w:val="28"/>
        </w:rPr>
        <w:t>Белокаменское</w:t>
      </w:r>
      <w:r w:rsidR="008D5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Зольского</w:t>
      </w:r>
      <w:r w:rsidR="008D5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94D" w:rsidRDefault="008D594D" w:rsidP="009D166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D166D" w:rsidRPr="00D03000" w:rsidRDefault="009D166D" w:rsidP="008D59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03000">
        <w:rPr>
          <w:rFonts w:ascii="Times New Roman" w:hAnsi="Times New Roman" w:cs="Times New Roman"/>
          <w:sz w:val="28"/>
          <w:szCs w:val="28"/>
        </w:rPr>
        <w:t xml:space="preserve">муниципального района Кабардино - Балкарской Республики 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нормативного правового акта</w:t>
      </w:r>
      <w:r w:rsidRPr="00D03000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«Управление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3000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Зольского муниципального района Кабардино-Балкарской Республики, а также 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нормативного правового акта</w:t>
      </w:r>
      <w:r w:rsidRPr="00D03000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2B6631">
        <w:rPr>
          <w:rFonts w:ascii="Times New Roman" w:hAnsi="Times New Roman" w:cs="Times New Roman"/>
          <w:sz w:val="28"/>
          <w:szCs w:val="28"/>
        </w:rPr>
        <w:t>Белокаменское</w:t>
      </w:r>
      <w:r w:rsidR="008D5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Зольского муниципального района Кабардино-Балкарской Республики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внесения изменений в Перечень, утвержденный настоящим постановлением.</w:t>
      </w:r>
    </w:p>
    <w:p w:rsidR="009D166D" w:rsidRPr="00D03000" w:rsidRDefault="009D166D" w:rsidP="009D166D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03000">
        <w:rPr>
          <w:sz w:val="28"/>
          <w:szCs w:val="28"/>
        </w:rPr>
        <w:t xml:space="preserve">3. Настоящее постановление применяется к правоотношениям, возникающим при составлении и исполнении </w:t>
      </w:r>
      <w:r>
        <w:rPr>
          <w:sz w:val="28"/>
          <w:szCs w:val="28"/>
        </w:rPr>
        <w:t xml:space="preserve">местного </w:t>
      </w:r>
      <w:r w:rsidRPr="00D0300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r w:rsidR="002B6631">
        <w:rPr>
          <w:sz w:val="28"/>
          <w:szCs w:val="28"/>
        </w:rPr>
        <w:t>Белокаменское</w:t>
      </w:r>
      <w:r w:rsidR="008D594D">
        <w:rPr>
          <w:sz w:val="28"/>
          <w:szCs w:val="28"/>
        </w:rPr>
        <w:t xml:space="preserve"> </w:t>
      </w:r>
      <w:r>
        <w:rPr>
          <w:sz w:val="28"/>
          <w:szCs w:val="28"/>
        </w:rPr>
        <w:t>Зольского</w:t>
      </w:r>
      <w:r w:rsidRPr="00D03000">
        <w:rPr>
          <w:sz w:val="28"/>
          <w:szCs w:val="28"/>
        </w:rPr>
        <w:t xml:space="preserve"> муниципального района </w:t>
      </w:r>
      <w:proofErr w:type="spellStart"/>
      <w:r w:rsidRPr="00D03000">
        <w:rPr>
          <w:sz w:val="28"/>
          <w:szCs w:val="28"/>
        </w:rPr>
        <w:t>Кабардино</w:t>
      </w:r>
      <w:proofErr w:type="spellEnd"/>
      <w:r w:rsidRPr="00D03000">
        <w:rPr>
          <w:sz w:val="28"/>
          <w:szCs w:val="28"/>
        </w:rPr>
        <w:t xml:space="preserve"> - Балкарской Респ</w:t>
      </w:r>
      <w:r w:rsidR="003E018E">
        <w:rPr>
          <w:sz w:val="28"/>
          <w:szCs w:val="28"/>
        </w:rPr>
        <w:t>ублики,</w:t>
      </w:r>
      <w:r w:rsidR="00ED5935" w:rsidRPr="00ED5935">
        <w:rPr>
          <w:sz w:val="28"/>
          <w:szCs w:val="28"/>
        </w:rPr>
        <w:t xml:space="preserve"> </w:t>
      </w:r>
      <w:r w:rsidR="003E018E">
        <w:rPr>
          <w:sz w:val="28"/>
          <w:szCs w:val="28"/>
        </w:rPr>
        <w:t>начиная</w:t>
      </w:r>
      <w:r w:rsidR="00ED5935">
        <w:rPr>
          <w:sz w:val="28"/>
          <w:szCs w:val="28"/>
        </w:rPr>
        <w:t xml:space="preserve"> с бюджета на 2026 год и на плановый период 2027</w:t>
      </w:r>
      <w:r w:rsidR="003E018E">
        <w:rPr>
          <w:sz w:val="28"/>
          <w:szCs w:val="28"/>
        </w:rPr>
        <w:t xml:space="preserve"> и 202</w:t>
      </w:r>
      <w:r w:rsidR="00ED5935" w:rsidRPr="00ED5935">
        <w:rPr>
          <w:sz w:val="28"/>
          <w:szCs w:val="28"/>
        </w:rPr>
        <w:t>8</w:t>
      </w:r>
      <w:bookmarkStart w:id="0" w:name="_GoBack"/>
      <w:bookmarkEnd w:id="0"/>
      <w:r w:rsidRPr="00D03000">
        <w:rPr>
          <w:sz w:val="28"/>
          <w:szCs w:val="28"/>
        </w:rPr>
        <w:t xml:space="preserve"> годов.</w:t>
      </w:r>
    </w:p>
    <w:p w:rsidR="009D166D" w:rsidRPr="00D03000" w:rsidRDefault="009D166D" w:rsidP="009D166D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03000">
        <w:rPr>
          <w:sz w:val="28"/>
          <w:szCs w:val="28"/>
        </w:rPr>
        <w:t xml:space="preserve">4. </w:t>
      </w:r>
      <w:r w:rsidRPr="00D03000">
        <w:rPr>
          <w:rFonts w:eastAsia="Calibri"/>
          <w:sz w:val="28"/>
          <w:szCs w:val="28"/>
        </w:rPr>
        <w:t>Опубл</w:t>
      </w:r>
      <w:r>
        <w:rPr>
          <w:rFonts w:eastAsia="Calibri"/>
          <w:sz w:val="28"/>
          <w:szCs w:val="28"/>
        </w:rPr>
        <w:t>иковать в газете «</w:t>
      </w:r>
      <w:proofErr w:type="spellStart"/>
      <w:r>
        <w:rPr>
          <w:rFonts w:eastAsia="Calibri"/>
          <w:sz w:val="28"/>
          <w:szCs w:val="28"/>
        </w:rPr>
        <w:t>Зольские</w:t>
      </w:r>
      <w:proofErr w:type="spellEnd"/>
      <w:r>
        <w:rPr>
          <w:rFonts w:eastAsia="Calibri"/>
          <w:sz w:val="28"/>
          <w:szCs w:val="28"/>
        </w:rPr>
        <w:t xml:space="preserve"> вести</w:t>
      </w:r>
      <w:r w:rsidRPr="00D03000">
        <w:rPr>
          <w:rFonts w:eastAsia="Calibri"/>
          <w:sz w:val="28"/>
          <w:szCs w:val="28"/>
        </w:rPr>
        <w:t xml:space="preserve">» с одновременным размещением на официальном сайте </w:t>
      </w:r>
      <w:r w:rsidR="002B6631">
        <w:rPr>
          <w:rFonts w:eastAsia="Calibri"/>
          <w:sz w:val="28"/>
          <w:szCs w:val="28"/>
        </w:rPr>
        <w:t>с.п.Белокаменское</w:t>
      </w:r>
      <w:r w:rsidR="008D594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Зольского</w:t>
      </w:r>
      <w:r w:rsidRPr="00D03000">
        <w:rPr>
          <w:rFonts w:eastAsia="Calibri"/>
          <w:sz w:val="28"/>
          <w:szCs w:val="28"/>
        </w:rPr>
        <w:t xml:space="preserve"> муниципального района</w:t>
      </w:r>
      <w:r w:rsidR="002B6631">
        <w:rPr>
          <w:rFonts w:eastAsia="Calibri"/>
          <w:sz w:val="28"/>
          <w:szCs w:val="28"/>
        </w:rPr>
        <w:t xml:space="preserve"> КБР</w:t>
      </w:r>
      <w:r w:rsidRPr="00D03000">
        <w:rPr>
          <w:rFonts w:eastAsia="Calibri"/>
          <w:sz w:val="28"/>
          <w:szCs w:val="28"/>
        </w:rPr>
        <w:t xml:space="preserve"> в информационно-телекоммуникационной сети "Интернет".</w:t>
      </w:r>
    </w:p>
    <w:p w:rsidR="009D166D" w:rsidRPr="00D03000" w:rsidRDefault="009D166D" w:rsidP="009D166D">
      <w:pPr>
        <w:widowControl w:val="0"/>
        <w:autoSpaceDE w:val="0"/>
        <w:autoSpaceDN w:val="0"/>
        <w:adjustRightInd w:val="0"/>
        <w:ind w:left="-567" w:firstLine="993"/>
        <w:jc w:val="both"/>
        <w:rPr>
          <w:sz w:val="28"/>
          <w:szCs w:val="28"/>
        </w:rPr>
      </w:pPr>
      <w:r w:rsidRPr="00D03000">
        <w:rPr>
          <w:rFonts w:eastAsia="Calibri"/>
          <w:sz w:val="28"/>
          <w:szCs w:val="28"/>
        </w:rPr>
        <w:t xml:space="preserve">5. Контроль за исполнением настоящего постановления </w:t>
      </w:r>
      <w:r>
        <w:rPr>
          <w:rFonts w:eastAsia="Calibri"/>
          <w:sz w:val="28"/>
          <w:szCs w:val="28"/>
        </w:rPr>
        <w:t>оставляю за собой.</w:t>
      </w: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Default="009D166D" w:rsidP="009D166D">
      <w:pPr>
        <w:ind w:firstLine="720"/>
        <w:jc w:val="both"/>
        <w:rPr>
          <w:sz w:val="28"/>
          <w:szCs w:val="28"/>
        </w:rPr>
      </w:pPr>
    </w:p>
    <w:p w:rsidR="009D166D" w:rsidRPr="00D03000" w:rsidRDefault="009D166D" w:rsidP="009D166D">
      <w:pPr>
        <w:ind w:firstLine="720"/>
        <w:jc w:val="both"/>
        <w:rPr>
          <w:sz w:val="28"/>
          <w:szCs w:val="28"/>
        </w:rPr>
      </w:pPr>
    </w:p>
    <w:p w:rsidR="00355637" w:rsidRPr="001E5AD4" w:rsidRDefault="00A84DB4" w:rsidP="009D166D">
      <w:pPr>
        <w:ind w:left="567"/>
        <w:rPr>
          <w:sz w:val="26"/>
          <w:szCs w:val="26"/>
        </w:rPr>
      </w:pPr>
      <w:r>
        <w:rPr>
          <w:sz w:val="26"/>
          <w:szCs w:val="26"/>
        </w:rPr>
        <w:t>И.О.Главы</w:t>
      </w:r>
      <w:r w:rsidR="00355637" w:rsidRPr="001E5AD4">
        <w:rPr>
          <w:sz w:val="26"/>
          <w:szCs w:val="26"/>
        </w:rPr>
        <w:t xml:space="preserve">  местной</w:t>
      </w:r>
    </w:p>
    <w:p w:rsidR="00355637" w:rsidRPr="001E5AD4" w:rsidRDefault="009D166D" w:rsidP="009D166D">
      <w:pPr>
        <w:ind w:left="567"/>
        <w:rPr>
          <w:sz w:val="26"/>
          <w:szCs w:val="26"/>
        </w:rPr>
      </w:pPr>
      <w:r>
        <w:rPr>
          <w:sz w:val="26"/>
          <w:szCs w:val="26"/>
        </w:rPr>
        <w:t>а</w:t>
      </w:r>
      <w:r w:rsidR="00355637" w:rsidRPr="001E5AD4">
        <w:rPr>
          <w:sz w:val="26"/>
          <w:szCs w:val="26"/>
        </w:rPr>
        <w:t>дминистрации</w:t>
      </w:r>
    </w:p>
    <w:p w:rsidR="00355637" w:rsidRPr="001E5AD4" w:rsidRDefault="00355637" w:rsidP="009D166D">
      <w:pPr>
        <w:ind w:left="567"/>
        <w:rPr>
          <w:sz w:val="26"/>
          <w:szCs w:val="26"/>
        </w:rPr>
      </w:pPr>
      <w:proofErr w:type="spellStart"/>
      <w:r w:rsidRPr="001E5AD4">
        <w:rPr>
          <w:sz w:val="26"/>
          <w:szCs w:val="26"/>
        </w:rPr>
        <w:t>с.п.Белокаменское</w:t>
      </w:r>
      <w:proofErr w:type="spellEnd"/>
      <w:r w:rsidR="008D594D">
        <w:rPr>
          <w:sz w:val="26"/>
          <w:szCs w:val="26"/>
        </w:rPr>
        <w:t xml:space="preserve">                                                                  </w:t>
      </w:r>
      <w:proofErr w:type="spellStart"/>
      <w:r w:rsidR="006D5B82">
        <w:rPr>
          <w:sz w:val="26"/>
          <w:szCs w:val="26"/>
        </w:rPr>
        <w:t>А.К.Шебзухов</w:t>
      </w:r>
      <w:proofErr w:type="spellEnd"/>
    </w:p>
    <w:p w:rsidR="003B2AE9" w:rsidRPr="001E5AD4" w:rsidRDefault="003B2AE9" w:rsidP="00A26B8F">
      <w:pPr>
        <w:pStyle w:val="ac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sectPr w:rsidR="003B2AE9" w:rsidRPr="001E5AD4" w:rsidSect="00A26B8F">
      <w:pgSz w:w="11906" w:h="16838"/>
      <w:pgMar w:top="426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459B"/>
    <w:multiLevelType w:val="hybridMultilevel"/>
    <w:tmpl w:val="AE6E397C"/>
    <w:lvl w:ilvl="0" w:tplc="A8DC6E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F17B7"/>
    <w:multiLevelType w:val="hybridMultilevel"/>
    <w:tmpl w:val="497A4150"/>
    <w:lvl w:ilvl="0" w:tplc="94E45794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BD2C20"/>
    <w:multiLevelType w:val="multilevel"/>
    <w:tmpl w:val="F22C2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955578F"/>
    <w:multiLevelType w:val="hybridMultilevel"/>
    <w:tmpl w:val="2B8E72FC"/>
    <w:lvl w:ilvl="0" w:tplc="BE485B02">
      <w:start w:val="1"/>
      <w:numFmt w:val="decimal"/>
      <w:lvlText w:val="%1."/>
      <w:lvlJc w:val="left"/>
      <w:pPr>
        <w:ind w:left="780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4A3D29"/>
    <w:multiLevelType w:val="hybridMultilevel"/>
    <w:tmpl w:val="181AE4C4"/>
    <w:lvl w:ilvl="0" w:tplc="10A271B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BF"/>
    <w:rsid w:val="00034BD6"/>
    <w:rsid w:val="000A61F3"/>
    <w:rsid w:val="000A7931"/>
    <w:rsid w:val="00124E70"/>
    <w:rsid w:val="00137784"/>
    <w:rsid w:val="0019104B"/>
    <w:rsid w:val="00197EB1"/>
    <w:rsid w:val="001A66A7"/>
    <w:rsid w:val="001B51B5"/>
    <w:rsid w:val="001E5AD4"/>
    <w:rsid w:val="00231864"/>
    <w:rsid w:val="00256392"/>
    <w:rsid w:val="00275648"/>
    <w:rsid w:val="002A061E"/>
    <w:rsid w:val="002B6631"/>
    <w:rsid w:val="002D44B3"/>
    <w:rsid w:val="002E17A7"/>
    <w:rsid w:val="002F2DE2"/>
    <w:rsid w:val="003121AD"/>
    <w:rsid w:val="00354DF4"/>
    <w:rsid w:val="00355637"/>
    <w:rsid w:val="00366F39"/>
    <w:rsid w:val="003B2AE9"/>
    <w:rsid w:val="003D5BCB"/>
    <w:rsid w:val="003D6A1C"/>
    <w:rsid w:val="003E018E"/>
    <w:rsid w:val="00430C18"/>
    <w:rsid w:val="00450795"/>
    <w:rsid w:val="004545E3"/>
    <w:rsid w:val="004612F0"/>
    <w:rsid w:val="00470314"/>
    <w:rsid w:val="00483542"/>
    <w:rsid w:val="004923EF"/>
    <w:rsid w:val="004F4E13"/>
    <w:rsid w:val="00512569"/>
    <w:rsid w:val="00524469"/>
    <w:rsid w:val="00531C5B"/>
    <w:rsid w:val="00536830"/>
    <w:rsid w:val="00542529"/>
    <w:rsid w:val="0055329C"/>
    <w:rsid w:val="005E1388"/>
    <w:rsid w:val="0061099A"/>
    <w:rsid w:val="006317BC"/>
    <w:rsid w:val="006848A1"/>
    <w:rsid w:val="006C63C0"/>
    <w:rsid w:val="006D5B82"/>
    <w:rsid w:val="006F1950"/>
    <w:rsid w:val="00712596"/>
    <w:rsid w:val="0075019D"/>
    <w:rsid w:val="007A5263"/>
    <w:rsid w:val="007C2150"/>
    <w:rsid w:val="007C6599"/>
    <w:rsid w:val="007D023E"/>
    <w:rsid w:val="00821820"/>
    <w:rsid w:val="008546DC"/>
    <w:rsid w:val="008626E2"/>
    <w:rsid w:val="00883CE5"/>
    <w:rsid w:val="00886812"/>
    <w:rsid w:val="008A2D66"/>
    <w:rsid w:val="008C5662"/>
    <w:rsid w:val="008D594D"/>
    <w:rsid w:val="0090603A"/>
    <w:rsid w:val="00942829"/>
    <w:rsid w:val="00956D3A"/>
    <w:rsid w:val="00976824"/>
    <w:rsid w:val="009D166D"/>
    <w:rsid w:val="009E6B8D"/>
    <w:rsid w:val="00A215BF"/>
    <w:rsid w:val="00A26B8F"/>
    <w:rsid w:val="00A52981"/>
    <w:rsid w:val="00A84DB4"/>
    <w:rsid w:val="00A92BA5"/>
    <w:rsid w:val="00AB45CD"/>
    <w:rsid w:val="00AE3FC6"/>
    <w:rsid w:val="00B1086C"/>
    <w:rsid w:val="00B36E81"/>
    <w:rsid w:val="00B42BA4"/>
    <w:rsid w:val="00B961C8"/>
    <w:rsid w:val="00BA04EA"/>
    <w:rsid w:val="00BA6415"/>
    <w:rsid w:val="00BB674E"/>
    <w:rsid w:val="00BB69A8"/>
    <w:rsid w:val="00BE51DF"/>
    <w:rsid w:val="00BF64AC"/>
    <w:rsid w:val="00C10A98"/>
    <w:rsid w:val="00C15C58"/>
    <w:rsid w:val="00C25E7B"/>
    <w:rsid w:val="00C55950"/>
    <w:rsid w:val="00C62893"/>
    <w:rsid w:val="00C64432"/>
    <w:rsid w:val="00C70726"/>
    <w:rsid w:val="00C73F09"/>
    <w:rsid w:val="00C93F5F"/>
    <w:rsid w:val="00CD5261"/>
    <w:rsid w:val="00CE4C60"/>
    <w:rsid w:val="00CF2947"/>
    <w:rsid w:val="00DE3767"/>
    <w:rsid w:val="00E16575"/>
    <w:rsid w:val="00E40CBF"/>
    <w:rsid w:val="00E93299"/>
    <w:rsid w:val="00EA6F66"/>
    <w:rsid w:val="00EC25FD"/>
    <w:rsid w:val="00EC6110"/>
    <w:rsid w:val="00ED5935"/>
    <w:rsid w:val="00F0254C"/>
    <w:rsid w:val="00F21909"/>
    <w:rsid w:val="00F8029A"/>
    <w:rsid w:val="00F857BD"/>
    <w:rsid w:val="00F97B77"/>
    <w:rsid w:val="00FA626B"/>
    <w:rsid w:val="00FA6D60"/>
    <w:rsid w:val="00FD669A"/>
    <w:rsid w:val="00FD7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EB39"/>
  <w15:docId w15:val="{F19B0594-B7B0-43E1-93EE-D72BC767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5637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355637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5637"/>
    <w:rPr>
      <w:rFonts w:ascii="Times New Roman" w:eastAsia="Times New Roman" w:hAnsi="Times New Roman" w:cs="Times New Roman"/>
      <w:b/>
      <w:szCs w:val="20"/>
    </w:rPr>
  </w:style>
  <w:style w:type="character" w:customStyle="1" w:styleId="50">
    <w:name w:val="Заголовок 5 Знак"/>
    <w:basedOn w:val="a0"/>
    <w:link w:val="5"/>
    <w:rsid w:val="00355637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c">
    <w:name w:val="_ac"/>
    <w:basedOn w:val="a"/>
    <w:rsid w:val="0035563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9D16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9D166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E01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1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B8AAD3EE786A3B1D1B7BA756EF42AB464D1BE8E6973EC8E2540BBE78EF35CC111F6957C4B632AD799E6FDE7DE1L7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B8AAD3EE786A3B1D1B7BA756EF42AB464C17ECE7933EC8E2540BBE78EF35CC031F315CC3B129A72DD1298B7214C64BD98A4B81CE82EDL7K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</cp:revision>
  <cp:lastPrinted>2026-01-16T11:17:00Z</cp:lastPrinted>
  <dcterms:created xsi:type="dcterms:W3CDTF">2025-07-22T11:06:00Z</dcterms:created>
  <dcterms:modified xsi:type="dcterms:W3CDTF">2026-01-16T11:17:00Z</dcterms:modified>
</cp:coreProperties>
</file>